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97" w:rsidRPr="00522697" w:rsidRDefault="00522697" w:rsidP="00522697">
      <w:pPr>
        <w:spacing w:before="100" w:beforeAutospacing="1" w:after="100" w:afterAutospacing="1" w:line="240" w:lineRule="auto"/>
        <w:rPr>
          <w:rFonts w:ascii="Times New Roman" w:eastAsia="Times New Roman" w:hAnsi="Times New Roman" w:cs="Times New Roman"/>
          <w:sz w:val="24"/>
          <w:szCs w:val="24"/>
          <w:lang w:eastAsia="sv-SE"/>
        </w:rPr>
      </w:pPr>
      <w:r w:rsidRPr="00522697">
        <w:rPr>
          <w:rFonts w:ascii="Arial" w:eastAsia="Times New Roman" w:hAnsi="Arial" w:cs="Arial"/>
          <w:sz w:val="20"/>
          <w:szCs w:val="20"/>
          <w:lang w:eastAsia="sv-SE"/>
        </w:rPr>
        <w:t>Pressmeddelande 13 april 2014</w:t>
      </w:r>
      <w:r w:rsidRPr="00522697">
        <w:rPr>
          <w:rFonts w:ascii="Arial" w:eastAsia="Times New Roman" w:hAnsi="Arial" w:cs="Arial"/>
          <w:sz w:val="20"/>
          <w:szCs w:val="20"/>
          <w:lang w:eastAsia="sv-SE"/>
        </w:rPr>
        <w:br/>
      </w:r>
      <w:r w:rsidRPr="00522697">
        <w:rPr>
          <w:rFonts w:ascii="Arial" w:eastAsia="Times New Roman" w:hAnsi="Arial" w:cs="Arial"/>
          <w:sz w:val="20"/>
          <w:szCs w:val="20"/>
          <w:lang w:eastAsia="sv-SE"/>
        </w:rPr>
        <w:br/>
      </w:r>
      <w:r w:rsidRPr="00522697">
        <w:rPr>
          <w:rFonts w:ascii="Arial" w:eastAsia="Times New Roman" w:hAnsi="Arial" w:cs="Arial"/>
          <w:b/>
          <w:bCs/>
          <w:sz w:val="24"/>
          <w:szCs w:val="24"/>
          <w:lang w:eastAsia="sv-SE"/>
        </w:rPr>
        <w:t>Dags att nominera till Stenpriset 2015</w:t>
      </w:r>
      <w:r w:rsidRPr="00522697">
        <w:rPr>
          <w:rFonts w:ascii="Arial" w:eastAsia="Times New Roman" w:hAnsi="Arial" w:cs="Arial"/>
          <w:b/>
          <w:bCs/>
          <w:sz w:val="20"/>
          <w:szCs w:val="20"/>
          <w:lang w:eastAsia="sv-SE"/>
        </w:rPr>
        <w:br/>
      </w:r>
      <w:r w:rsidRPr="00522697">
        <w:rPr>
          <w:rFonts w:ascii="Arial" w:eastAsia="Times New Roman" w:hAnsi="Arial" w:cs="Arial"/>
          <w:b/>
          <w:bCs/>
          <w:sz w:val="20"/>
          <w:szCs w:val="20"/>
          <w:lang w:eastAsia="sv-SE"/>
        </w:rPr>
        <w:br/>
        <w:t>Nu är det dags att nominera projekt till arkitektpriset Stenpriset. Priset delas ut varje år av Sveriges Stenindustriförbund till ett projekt i Sverige där natursten har använts på ett estetiskt, hållbart och nyskapande sätt.</w:t>
      </w:r>
      <w:r w:rsidRPr="00522697">
        <w:rPr>
          <w:rFonts w:ascii="Arial" w:eastAsia="Times New Roman" w:hAnsi="Arial" w:cs="Arial"/>
          <w:sz w:val="20"/>
          <w:szCs w:val="20"/>
          <w:lang w:eastAsia="sv-SE"/>
        </w:rPr>
        <w:br/>
      </w:r>
      <w:r w:rsidRPr="00522697">
        <w:rPr>
          <w:rFonts w:ascii="Arial" w:eastAsia="Times New Roman" w:hAnsi="Arial" w:cs="Arial"/>
          <w:sz w:val="20"/>
          <w:szCs w:val="20"/>
          <w:lang w:eastAsia="sv-SE"/>
        </w:rPr>
        <w:br/>
        <w:t xml:space="preserve">Vem som helst har rätt att nominera ett bidrag. Sista dag att nominera är 15 maj 2015. </w:t>
      </w:r>
      <w:r w:rsidRPr="00522697">
        <w:rPr>
          <w:rFonts w:ascii="Arial" w:eastAsia="Times New Roman" w:hAnsi="Arial" w:cs="Arial"/>
          <w:sz w:val="20"/>
          <w:szCs w:val="20"/>
          <w:lang w:eastAsia="sv-SE"/>
        </w:rPr>
        <w:br/>
      </w:r>
      <w:r w:rsidRPr="00522697">
        <w:rPr>
          <w:rFonts w:ascii="Arial" w:eastAsia="Times New Roman" w:hAnsi="Arial" w:cs="Arial"/>
          <w:sz w:val="20"/>
          <w:szCs w:val="20"/>
          <w:lang w:eastAsia="sv-SE"/>
        </w:rPr>
        <w:br/>
      </w:r>
      <w:r w:rsidRPr="00522697">
        <w:rPr>
          <w:rFonts w:ascii="Arial" w:eastAsia="Times New Roman" w:hAnsi="Arial" w:cs="Arial"/>
          <w:color w:val="000000"/>
          <w:sz w:val="20"/>
          <w:szCs w:val="20"/>
          <w:lang w:eastAsia="sv-SE"/>
        </w:rPr>
        <w:t xml:space="preserve">– </w:t>
      </w:r>
      <w:r w:rsidRPr="00522697">
        <w:rPr>
          <w:rFonts w:ascii="Arial" w:eastAsia="Times New Roman" w:hAnsi="Arial" w:cs="Arial"/>
          <w:sz w:val="20"/>
          <w:szCs w:val="20"/>
          <w:lang w:eastAsia="sv-SE"/>
        </w:rPr>
        <w:t>Vi i juryn ser i år fram emot att få värdera nya högklassiga projekt som visar naturstenens olika designmöjligheter. Vi vet att de finns, säger Kai Marklin, ordförande i Sveriges Stenindustriförbund.</w:t>
      </w:r>
      <w:r w:rsidRPr="00522697">
        <w:rPr>
          <w:rFonts w:ascii="Arial" w:eastAsia="Times New Roman" w:hAnsi="Arial" w:cs="Arial"/>
          <w:sz w:val="20"/>
          <w:szCs w:val="20"/>
          <w:lang w:eastAsia="sv-SE"/>
        </w:rPr>
        <w:br/>
      </w:r>
      <w:r w:rsidRPr="00522697">
        <w:rPr>
          <w:rFonts w:ascii="Arial" w:eastAsia="Times New Roman" w:hAnsi="Arial" w:cs="Arial"/>
          <w:sz w:val="20"/>
          <w:szCs w:val="20"/>
          <w:lang w:eastAsia="sv-SE"/>
        </w:rPr>
        <w:br/>
        <w:t>Nomineringsblanketten hämtas på Stenindustriförbundets hemsida via denna </w:t>
      </w:r>
      <w:hyperlink r:id="rId5" w:history="1">
        <w:r w:rsidRPr="00522697">
          <w:rPr>
            <w:rFonts w:ascii="Arial" w:eastAsia="Times New Roman" w:hAnsi="Arial" w:cs="Arial"/>
            <w:color w:val="0000FF"/>
            <w:sz w:val="20"/>
            <w:szCs w:val="20"/>
            <w:u w:val="single"/>
            <w:lang w:eastAsia="sv-SE"/>
          </w:rPr>
          <w:t>länk</w:t>
        </w:r>
      </w:hyperlink>
      <w:r w:rsidRPr="00522697">
        <w:rPr>
          <w:rFonts w:ascii="Arial" w:eastAsia="Times New Roman" w:hAnsi="Arial" w:cs="Arial"/>
          <w:sz w:val="20"/>
          <w:szCs w:val="20"/>
          <w:lang w:eastAsia="sv-SE"/>
        </w:rPr>
        <w:t>. På blanketten anges vilken information som ska medfölja nomineringen.</w:t>
      </w:r>
      <w:r w:rsidRPr="00522697">
        <w:rPr>
          <w:rFonts w:ascii="Arial" w:eastAsia="Times New Roman" w:hAnsi="Arial" w:cs="Arial"/>
          <w:sz w:val="20"/>
          <w:szCs w:val="20"/>
          <w:lang w:eastAsia="sv-SE"/>
        </w:rPr>
        <w:br/>
      </w:r>
      <w:r w:rsidRPr="00522697">
        <w:rPr>
          <w:rFonts w:ascii="Arial" w:eastAsia="Times New Roman" w:hAnsi="Arial" w:cs="Arial"/>
          <w:sz w:val="20"/>
          <w:szCs w:val="20"/>
          <w:lang w:eastAsia="sv-SE"/>
        </w:rPr>
        <w:br/>
        <w:t>Förra året tilldelades Strindberg Arkitekter Stenpriset för sitt arbete med renoveringen och tillbyggnaden av krematoriet vid Norra kyrkogården i Kalmar. I sin motivering tog juryn fasta på att projektet präglas av harmoni på flera plan - mellan den nya och ursprungliga byggnaden, mellan ute- och innemiljöer, mellan olika material och mellan olika bearbetningar av den natursten som använts.</w:t>
      </w:r>
      <w:r w:rsidRPr="00522697">
        <w:rPr>
          <w:rFonts w:ascii="Arial" w:eastAsia="Times New Roman" w:hAnsi="Arial" w:cs="Arial"/>
          <w:sz w:val="20"/>
          <w:szCs w:val="20"/>
          <w:lang w:eastAsia="sv-SE"/>
        </w:rPr>
        <w:br/>
      </w:r>
      <w:r w:rsidRPr="00522697">
        <w:rPr>
          <w:rFonts w:ascii="Arial" w:eastAsia="Times New Roman" w:hAnsi="Arial" w:cs="Arial"/>
          <w:sz w:val="20"/>
          <w:szCs w:val="20"/>
          <w:lang w:eastAsia="sv-SE"/>
        </w:rPr>
        <w:br/>
        <w:t>I juryn för Stenpriset 2015 ingår:</w:t>
      </w:r>
    </w:p>
    <w:p w:rsidR="00522697" w:rsidRPr="00522697" w:rsidRDefault="00522697" w:rsidP="00522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522697">
        <w:rPr>
          <w:rFonts w:ascii="Arial" w:eastAsia="Times New Roman" w:hAnsi="Arial" w:cs="Arial"/>
          <w:sz w:val="20"/>
          <w:szCs w:val="20"/>
          <w:lang w:eastAsia="sv-SE"/>
        </w:rPr>
        <w:t>Kurt Johansson, professor vid SLU Alnarp och expert på natursten</w:t>
      </w:r>
    </w:p>
    <w:p w:rsidR="00522697" w:rsidRPr="00522697" w:rsidRDefault="00522697" w:rsidP="00522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522697">
        <w:rPr>
          <w:rFonts w:ascii="Arial" w:eastAsia="Times New Roman" w:hAnsi="Arial" w:cs="Arial"/>
          <w:sz w:val="20"/>
          <w:szCs w:val="20"/>
          <w:lang w:eastAsia="sv-SE"/>
        </w:rPr>
        <w:t xml:space="preserve">Alex van de </w:t>
      </w:r>
      <w:proofErr w:type="spellStart"/>
      <w:r w:rsidRPr="00522697">
        <w:rPr>
          <w:rFonts w:ascii="Arial" w:eastAsia="Times New Roman" w:hAnsi="Arial" w:cs="Arial"/>
          <w:sz w:val="20"/>
          <w:szCs w:val="20"/>
          <w:lang w:eastAsia="sv-SE"/>
        </w:rPr>
        <w:t>Beld</w:t>
      </w:r>
      <w:proofErr w:type="spellEnd"/>
      <w:r w:rsidRPr="00522697">
        <w:rPr>
          <w:rFonts w:ascii="Arial" w:eastAsia="Times New Roman" w:hAnsi="Arial" w:cs="Arial"/>
          <w:sz w:val="20"/>
          <w:szCs w:val="20"/>
          <w:lang w:eastAsia="sv-SE"/>
        </w:rPr>
        <w:t xml:space="preserve">, arkitekt, ALB </w:t>
      </w:r>
      <w:proofErr w:type="spellStart"/>
      <w:r w:rsidRPr="00522697">
        <w:rPr>
          <w:rFonts w:ascii="Arial" w:eastAsia="Times New Roman" w:hAnsi="Arial" w:cs="Arial"/>
          <w:sz w:val="20"/>
          <w:szCs w:val="20"/>
          <w:lang w:eastAsia="sv-SE"/>
        </w:rPr>
        <w:t>Surroundings</w:t>
      </w:r>
      <w:proofErr w:type="spellEnd"/>
      <w:r w:rsidRPr="00522697">
        <w:rPr>
          <w:rFonts w:ascii="Arial" w:eastAsia="Times New Roman" w:hAnsi="Arial" w:cs="Arial"/>
          <w:sz w:val="20"/>
          <w:szCs w:val="20"/>
          <w:lang w:eastAsia="sv-SE"/>
        </w:rPr>
        <w:t xml:space="preserve">, </w:t>
      </w:r>
      <w:proofErr w:type="spellStart"/>
      <w:r w:rsidRPr="00522697">
        <w:rPr>
          <w:rFonts w:ascii="Arial" w:eastAsia="Times New Roman" w:hAnsi="Arial" w:cs="Arial"/>
          <w:sz w:val="20"/>
          <w:szCs w:val="20"/>
          <w:lang w:eastAsia="sv-SE"/>
        </w:rPr>
        <w:t>Onix</w:t>
      </w:r>
      <w:proofErr w:type="spellEnd"/>
      <w:r w:rsidRPr="00522697">
        <w:rPr>
          <w:rFonts w:ascii="Arial" w:eastAsia="Times New Roman" w:hAnsi="Arial" w:cs="Arial"/>
          <w:sz w:val="20"/>
          <w:szCs w:val="20"/>
          <w:lang w:eastAsia="sv-SE"/>
        </w:rPr>
        <w:t xml:space="preserve"> (Årets Arkitekt i Nederländerna 2010)</w:t>
      </w:r>
    </w:p>
    <w:p w:rsidR="00522697" w:rsidRPr="00522697" w:rsidRDefault="00522697" w:rsidP="00522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522697">
        <w:rPr>
          <w:rFonts w:ascii="Arial" w:eastAsia="Times New Roman" w:hAnsi="Arial" w:cs="Arial"/>
          <w:sz w:val="20"/>
          <w:szCs w:val="20"/>
          <w:lang w:eastAsia="sv-SE"/>
        </w:rPr>
        <w:t xml:space="preserve">Staffan Strindberg, arkitekt SAR/MSA, Strindberg Arkitekter (vinnare av Stenpriset 2014) </w:t>
      </w:r>
    </w:p>
    <w:p w:rsidR="00522697" w:rsidRPr="00522697" w:rsidRDefault="00522697" w:rsidP="00522697">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522697">
        <w:rPr>
          <w:rFonts w:ascii="Arial" w:eastAsia="Times New Roman" w:hAnsi="Arial" w:cs="Arial"/>
          <w:sz w:val="20"/>
          <w:szCs w:val="20"/>
          <w:lang w:eastAsia="sv-SE"/>
        </w:rPr>
        <w:t>Kai Marklin, ordförande, Sveriges Stenindustriförbund </w:t>
      </w:r>
    </w:p>
    <w:p w:rsidR="008E05E3" w:rsidRDefault="00522697" w:rsidP="00522697">
      <w:r w:rsidRPr="00522697">
        <w:rPr>
          <w:rFonts w:ascii="Arial" w:eastAsia="Times New Roman" w:hAnsi="Arial" w:cs="Arial"/>
          <w:b/>
          <w:bCs/>
          <w:sz w:val="20"/>
          <w:szCs w:val="20"/>
          <w:lang w:eastAsia="sv-SE"/>
        </w:rPr>
        <w:t>För ytterligare information, kontakta:</w:t>
      </w:r>
      <w:r w:rsidRPr="00522697">
        <w:rPr>
          <w:rFonts w:ascii="Arial" w:eastAsia="Times New Roman" w:hAnsi="Arial" w:cs="Arial"/>
          <w:sz w:val="20"/>
          <w:szCs w:val="20"/>
          <w:lang w:eastAsia="sv-SE"/>
        </w:rPr>
        <w:br/>
        <w:t xml:space="preserve">Kai Marklin, ordförande </w:t>
      </w:r>
      <w:r w:rsidRPr="00522697">
        <w:rPr>
          <w:rFonts w:ascii="Arial" w:eastAsia="Times New Roman" w:hAnsi="Arial" w:cs="Arial"/>
          <w:sz w:val="20"/>
          <w:szCs w:val="20"/>
          <w:lang w:eastAsia="sv-SE"/>
        </w:rPr>
        <w:br/>
        <w:t>Sveriges Stenindustriförbund</w:t>
      </w:r>
      <w:r w:rsidRPr="00522697">
        <w:rPr>
          <w:rFonts w:ascii="Arial" w:eastAsia="Times New Roman" w:hAnsi="Arial" w:cs="Arial"/>
          <w:sz w:val="20"/>
          <w:szCs w:val="20"/>
          <w:lang w:eastAsia="sv-SE"/>
        </w:rPr>
        <w:br/>
        <w:t xml:space="preserve">Tel. 070-953 64 20 </w:t>
      </w:r>
      <w:r w:rsidRPr="00522697">
        <w:rPr>
          <w:rFonts w:ascii="Arial" w:eastAsia="Times New Roman" w:hAnsi="Arial" w:cs="Arial"/>
          <w:sz w:val="20"/>
          <w:szCs w:val="20"/>
          <w:lang w:eastAsia="sv-SE"/>
        </w:rPr>
        <w:br/>
        <w:t>-------------------------------------------------------</w:t>
      </w:r>
      <w:r w:rsidRPr="00522697">
        <w:rPr>
          <w:rFonts w:ascii="Arial" w:eastAsia="Times New Roman" w:hAnsi="Arial" w:cs="Arial"/>
          <w:sz w:val="20"/>
          <w:szCs w:val="20"/>
          <w:lang w:eastAsia="sv-SE"/>
        </w:rPr>
        <w:br/>
      </w:r>
      <w:r w:rsidRPr="00522697">
        <w:rPr>
          <w:rFonts w:ascii="Arial" w:eastAsia="Times New Roman" w:hAnsi="Arial" w:cs="Arial"/>
          <w:i/>
          <w:iCs/>
          <w:sz w:val="20"/>
          <w:szCs w:val="20"/>
          <w:lang w:eastAsia="sv-SE"/>
        </w:rPr>
        <w:t xml:space="preserve">Sveriges Stenindustriförbund är en branschorganisation vars medlemsföretag bryter, förädlar, monterar och importerar natursten. Medlemsföretagens kunder finns både inom offentlig och privat sektor. Medlemmarna omsätter cirka 1,3 miljarder kronor och sysselsätter cirka 1 200 personer. Se </w:t>
      </w:r>
      <w:hyperlink r:id="rId6" w:history="1">
        <w:r w:rsidRPr="00522697">
          <w:rPr>
            <w:rFonts w:ascii="Arial" w:eastAsia="Times New Roman" w:hAnsi="Arial" w:cs="Arial"/>
            <w:i/>
            <w:iCs/>
            <w:color w:val="0000FF"/>
            <w:sz w:val="20"/>
            <w:szCs w:val="20"/>
            <w:u w:val="single"/>
            <w:lang w:eastAsia="sv-SE"/>
          </w:rPr>
          <w:t>www.sten.se</w:t>
        </w:r>
      </w:hyperlink>
      <w:r w:rsidRPr="00522697">
        <w:rPr>
          <w:rFonts w:ascii="Arial" w:eastAsia="Times New Roman" w:hAnsi="Arial" w:cs="Arial"/>
          <w:i/>
          <w:iCs/>
          <w:sz w:val="20"/>
          <w:szCs w:val="20"/>
          <w:lang w:eastAsia="sv-SE"/>
        </w:rPr>
        <w:t>.</w:t>
      </w:r>
      <w:bookmarkStart w:id="0" w:name="_GoBack"/>
      <w:bookmarkEnd w:id="0"/>
    </w:p>
    <w:sectPr w:rsidR="008E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A4FCC"/>
    <w:multiLevelType w:val="multilevel"/>
    <w:tmpl w:val="036C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97"/>
    <w:rsid w:val="0002137E"/>
    <w:rsid w:val="00051951"/>
    <w:rsid w:val="0005699E"/>
    <w:rsid w:val="000662CE"/>
    <w:rsid w:val="00076FFD"/>
    <w:rsid w:val="00091FAF"/>
    <w:rsid w:val="000949B0"/>
    <w:rsid w:val="000B0118"/>
    <w:rsid w:val="000B1C67"/>
    <w:rsid w:val="000C0D76"/>
    <w:rsid w:val="000C25AD"/>
    <w:rsid w:val="000C340F"/>
    <w:rsid w:val="000D1E74"/>
    <w:rsid w:val="000E54BD"/>
    <w:rsid w:val="00114ABF"/>
    <w:rsid w:val="00123E38"/>
    <w:rsid w:val="00134324"/>
    <w:rsid w:val="0013627A"/>
    <w:rsid w:val="00166A9B"/>
    <w:rsid w:val="00171EEB"/>
    <w:rsid w:val="00191226"/>
    <w:rsid w:val="001966F2"/>
    <w:rsid w:val="001A35EA"/>
    <w:rsid w:val="001A595C"/>
    <w:rsid w:val="001B5228"/>
    <w:rsid w:val="001C1CA4"/>
    <w:rsid w:val="001C2741"/>
    <w:rsid w:val="001D0CC1"/>
    <w:rsid w:val="001D0D02"/>
    <w:rsid w:val="001D284A"/>
    <w:rsid w:val="001D4855"/>
    <w:rsid w:val="00217DE5"/>
    <w:rsid w:val="00227085"/>
    <w:rsid w:val="00227B53"/>
    <w:rsid w:val="0023010E"/>
    <w:rsid w:val="00231621"/>
    <w:rsid w:val="00236831"/>
    <w:rsid w:val="002411A7"/>
    <w:rsid w:val="00262EAF"/>
    <w:rsid w:val="00264AD0"/>
    <w:rsid w:val="00265CC6"/>
    <w:rsid w:val="002669F9"/>
    <w:rsid w:val="002834B9"/>
    <w:rsid w:val="0029394C"/>
    <w:rsid w:val="00296349"/>
    <w:rsid w:val="002B4AA4"/>
    <w:rsid w:val="002B50C1"/>
    <w:rsid w:val="002D769D"/>
    <w:rsid w:val="002E2E1F"/>
    <w:rsid w:val="00300643"/>
    <w:rsid w:val="00300BBB"/>
    <w:rsid w:val="0030198B"/>
    <w:rsid w:val="00321145"/>
    <w:rsid w:val="003300D2"/>
    <w:rsid w:val="0034132B"/>
    <w:rsid w:val="003564AB"/>
    <w:rsid w:val="003655AE"/>
    <w:rsid w:val="0039111F"/>
    <w:rsid w:val="003915C2"/>
    <w:rsid w:val="003B5C50"/>
    <w:rsid w:val="003B71C2"/>
    <w:rsid w:val="003C7CB7"/>
    <w:rsid w:val="003D1F25"/>
    <w:rsid w:val="003D7223"/>
    <w:rsid w:val="003E5B10"/>
    <w:rsid w:val="004019A8"/>
    <w:rsid w:val="004117D3"/>
    <w:rsid w:val="00413337"/>
    <w:rsid w:val="00420F89"/>
    <w:rsid w:val="00421C19"/>
    <w:rsid w:val="0044614F"/>
    <w:rsid w:val="00456507"/>
    <w:rsid w:val="00463235"/>
    <w:rsid w:val="00472544"/>
    <w:rsid w:val="00487AE0"/>
    <w:rsid w:val="0049694B"/>
    <w:rsid w:val="00496F38"/>
    <w:rsid w:val="004B2320"/>
    <w:rsid w:val="004C0BF9"/>
    <w:rsid w:val="004C288A"/>
    <w:rsid w:val="004C35F8"/>
    <w:rsid w:val="004E61FB"/>
    <w:rsid w:val="004E774C"/>
    <w:rsid w:val="004F26E8"/>
    <w:rsid w:val="00522697"/>
    <w:rsid w:val="00540F49"/>
    <w:rsid w:val="00542A85"/>
    <w:rsid w:val="00553170"/>
    <w:rsid w:val="00557006"/>
    <w:rsid w:val="00560268"/>
    <w:rsid w:val="005701EA"/>
    <w:rsid w:val="005760F4"/>
    <w:rsid w:val="00576E0C"/>
    <w:rsid w:val="00583532"/>
    <w:rsid w:val="0058558E"/>
    <w:rsid w:val="005945CD"/>
    <w:rsid w:val="005B0AD5"/>
    <w:rsid w:val="005B21E4"/>
    <w:rsid w:val="005B4D0D"/>
    <w:rsid w:val="005D627B"/>
    <w:rsid w:val="005F5AC5"/>
    <w:rsid w:val="006132E1"/>
    <w:rsid w:val="00615069"/>
    <w:rsid w:val="006168F4"/>
    <w:rsid w:val="00621CA7"/>
    <w:rsid w:val="006417D8"/>
    <w:rsid w:val="006426BE"/>
    <w:rsid w:val="00653AF2"/>
    <w:rsid w:val="006641FF"/>
    <w:rsid w:val="006723A7"/>
    <w:rsid w:val="00680F54"/>
    <w:rsid w:val="006B4B08"/>
    <w:rsid w:val="006C5C39"/>
    <w:rsid w:val="006D147F"/>
    <w:rsid w:val="006E1F09"/>
    <w:rsid w:val="006F35D9"/>
    <w:rsid w:val="006F3C3B"/>
    <w:rsid w:val="00703DA4"/>
    <w:rsid w:val="00710A90"/>
    <w:rsid w:val="00711672"/>
    <w:rsid w:val="007259FF"/>
    <w:rsid w:val="0074579B"/>
    <w:rsid w:val="00747D28"/>
    <w:rsid w:val="00760E80"/>
    <w:rsid w:val="007650E2"/>
    <w:rsid w:val="007930EE"/>
    <w:rsid w:val="007A3664"/>
    <w:rsid w:val="007E0D1C"/>
    <w:rsid w:val="007F2EE2"/>
    <w:rsid w:val="00804D30"/>
    <w:rsid w:val="008256F2"/>
    <w:rsid w:val="008755D3"/>
    <w:rsid w:val="008766E1"/>
    <w:rsid w:val="00881F14"/>
    <w:rsid w:val="00893ADB"/>
    <w:rsid w:val="00894D3F"/>
    <w:rsid w:val="00895C75"/>
    <w:rsid w:val="008A43A7"/>
    <w:rsid w:val="008C16FE"/>
    <w:rsid w:val="008D6F8C"/>
    <w:rsid w:val="008E05E3"/>
    <w:rsid w:val="008E06BE"/>
    <w:rsid w:val="008E1630"/>
    <w:rsid w:val="008E43BA"/>
    <w:rsid w:val="008F0609"/>
    <w:rsid w:val="0090353E"/>
    <w:rsid w:val="00924EE9"/>
    <w:rsid w:val="009367FC"/>
    <w:rsid w:val="00963075"/>
    <w:rsid w:val="00965DE3"/>
    <w:rsid w:val="00983311"/>
    <w:rsid w:val="009875B0"/>
    <w:rsid w:val="00995031"/>
    <w:rsid w:val="009A1998"/>
    <w:rsid w:val="009C3E49"/>
    <w:rsid w:val="009D4C3F"/>
    <w:rsid w:val="00A04D0A"/>
    <w:rsid w:val="00A11F9F"/>
    <w:rsid w:val="00A129EA"/>
    <w:rsid w:val="00A13FC2"/>
    <w:rsid w:val="00A30692"/>
    <w:rsid w:val="00A34369"/>
    <w:rsid w:val="00A5785B"/>
    <w:rsid w:val="00A57EAF"/>
    <w:rsid w:val="00A731A0"/>
    <w:rsid w:val="00AA2FA3"/>
    <w:rsid w:val="00AB3866"/>
    <w:rsid w:val="00AB422E"/>
    <w:rsid w:val="00AD2431"/>
    <w:rsid w:val="00AD2DEB"/>
    <w:rsid w:val="00AE021C"/>
    <w:rsid w:val="00B00625"/>
    <w:rsid w:val="00B044CA"/>
    <w:rsid w:val="00B059B6"/>
    <w:rsid w:val="00B063A7"/>
    <w:rsid w:val="00B067FB"/>
    <w:rsid w:val="00B20AAE"/>
    <w:rsid w:val="00B22D74"/>
    <w:rsid w:val="00B23D87"/>
    <w:rsid w:val="00B37F50"/>
    <w:rsid w:val="00B5778C"/>
    <w:rsid w:val="00B600F9"/>
    <w:rsid w:val="00B612D2"/>
    <w:rsid w:val="00B9496F"/>
    <w:rsid w:val="00B95AC8"/>
    <w:rsid w:val="00BA16D0"/>
    <w:rsid w:val="00BB2A1E"/>
    <w:rsid w:val="00BC374F"/>
    <w:rsid w:val="00BE67A0"/>
    <w:rsid w:val="00C038E8"/>
    <w:rsid w:val="00C220CE"/>
    <w:rsid w:val="00C23D64"/>
    <w:rsid w:val="00C74A8A"/>
    <w:rsid w:val="00C74EB6"/>
    <w:rsid w:val="00CB0EF3"/>
    <w:rsid w:val="00CC6644"/>
    <w:rsid w:val="00CD48C9"/>
    <w:rsid w:val="00CD6EC4"/>
    <w:rsid w:val="00CE6C00"/>
    <w:rsid w:val="00D046D6"/>
    <w:rsid w:val="00D31855"/>
    <w:rsid w:val="00D36CDD"/>
    <w:rsid w:val="00D4556C"/>
    <w:rsid w:val="00D604BE"/>
    <w:rsid w:val="00D91523"/>
    <w:rsid w:val="00D94AE3"/>
    <w:rsid w:val="00DB77C7"/>
    <w:rsid w:val="00DC062B"/>
    <w:rsid w:val="00DD1E0E"/>
    <w:rsid w:val="00DD32D6"/>
    <w:rsid w:val="00DD6725"/>
    <w:rsid w:val="00DE0B52"/>
    <w:rsid w:val="00DE5962"/>
    <w:rsid w:val="00E125CE"/>
    <w:rsid w:val="00E30F47"/>
    <w:rsid w:val="00E60519"/>
    <w:rsid w:val="00E61D2B"/>
    <w:rsid w:val="00E7684C"/>
    <w:rsid w:val="00E90486"/>
    <w:rsid w:val="00E97D47"/>
    <w:rsid w:val="00EA4E65"/>
    <w:rsid w:val="00EA6614"/>
    <w:rsid w:val="00ED093F"/>
    <w:rsid w:val="00ED7006"/>
    <w:rsid w:val="00EE0C77"/>
    <w:rsid w:val="00EF63EC"/>
    <w:rsid w:val="00F143D8"/>
    <w:rsid w:val="00F20527"/>
    <w:rsid w:val="00F251DB"/>
    <w:rsid w:val="00F26BC6"/>
    <w:rsid w:val="00F27D2D"/>
    <w:rsid w:val="00F30B28"/>
    <w:rsid w:val="00F365D2"/>
    <w:rsid w:val="00F466F6"/>
    <w:rsid w:val="00F51973"/>
    <w:rsid w:val="00F628F0"/>
    <w:rsid w:val="00F73A00"/>
    <w:rsid w:val="00F7648F"/>
    <w:rsid w:val="00F80CF1"/>
    <w:rsid w:val="00FC5118"/>
    <w:rsid w:val="00FD4E65"/>
    <w:rsid w:val="00FE27F6"/>
    <w:rsid w:val="00FE4C87"/>
    <w:rsid w:val="00FE7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4D9F-8B20-4D68-AAD5-6C472C9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226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22697"/>
    <w:rPr>
      <w:b/>
      <w:bCs/>
    </w:rPr>
  </w:style>
  <w:style w:type="character" w:styleId="Hyperlnk">
    <w:name w:val="Hyperlink"/>
    <w:basedOn w:val="Standardstycketeckensnitt"/>
    <w:uiPriority w:val="99"/>
    <w:semiHidden/>
    <w:unhideWhenUsed/>
    <w:rsid w:val="00522697"/>
    <w:rPr>
      <w:color w:val="0000FF"/>
      <w:u w:val="single"/>
    </w:rPr>
  </w:style>
  <w:style w:type="character" w:styleId="Betoning">
    <w:name w:val="Emphasis"/>
    <w:basedOn w:val="Standardstycketeckensnitt"/>
    <w:uiPriority w:val="20"/>
    <w:qFormat/>
    <w:rsid w:val="00522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n.se" TargetMode="External"/><Relationship Id="rId5" Type="http://schemas.openxmlformats.org/officeDocument/2006/relationships/hyperlink" Target="http://www.sten.se/press/stenpris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Marklin</dc:creator>
  <cp:keywords/>
  <dc:description/>
  <cp:lastModifiedBy>Kai Marklin</cp:lastModifiedBy>
  <cp:revision>1</cp:revision>
  <dcterms:created xsi:type="dcterms:W3CDTF">2015-04-13T09:41:00Z</dcterms:created>
  <dcterms:modified xsi:type="dcterms:W3CDTF">2015-04-13T09:42:00Z</dcterms:modified>
</cp:coreProperties>
</file>